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0CF3" w:rsidRPr="00570CF3" w:rsidRDefault="00570CF3" w:rsidP="00570CF3">
      <w:pPr>
        <w:jc w:val="center"/>
      </w:pPr>
      <w:r w:rsidRPr="00570CF3">
        <w:rPr>
          <w:sz w:val="56"/>
          <w:szCs w:val="56"/>
        </w:rPr>
        <w:t>Examples of our services</w:t>
      </w:r>
    </w:p>
    <w:p w:rsidR="006778CF" w:rsidRPr="008B2F03" w:rsidRDefault="0040263C" w:rsidP="006778CF">
      <w:pPr>
        <w:pStyle w:val="Listaszerbekezds"/>
        <w:numPr>
          <w:ilvl w:val="0"/>
          <w:numId w:val="1"/>
        </w:numPr>
      </w:pPr>
      <w:r w:rsidRPr="008B2F03">
        <w:t>Car service scam (you can threaten with DAS / DAS legal advice / out-of-court agreement / lawsuit)</w:t>
      </w:r>
    </w:p>
    <w:p w:rsidR="0070001E" w:rsidRPr="008B2F03" w:rsidRDefault="0040263C" w:rsidP="006778CF">
      <w:pPr>
        <w:pStyle w:val="Listaszerbekezds"/>
        <w:numPr>
          <w:ilvl w:val="0"/>
          <w:numId w:val="1"/>
        </w:numPr>
      </w:pPr>
      <w:r w:rsidRPr="008B2F03">
        <w:t>Vehicle brand service does not work on time / other brand service disputes</w:t>
      </w:r>
    </w:p>
    <w:p w:rsidR="0071147D" w:rsidRPr="008B2F03" w:rsidRDefault="0040263C" w:rsidP="0071147D">
      <w:pPr>
        <w:pStyle w:val="Listaszerbekezds"/>
        <w:numPr>
          <w:ilvl w:val="0"/>
          <w:numId w:val="1"/>
        </w:numPr>
      </w:pPr>
      <w:r w:rsidRPr="008B2F03">
        <w:t>Car sales company scams (even for used cars)</w:t>
      </w:r>
    </w:p>
    <w:p w:rsidR="00324CB4" w:rsidRPr="008B2F03" w:rsidRDefault="0040263C" w:rsidP="006778CF">
      <w:pPr>
        <w:pStyle w:val="Listaszerbekezds"/>
        <w:numPr>
          <w:ilvl w:val="0"/>
          <w:numId w:val="1"/>
        </w:numPr>
      </w:pPr>
      <w:r w:rsidRPr="008B2F03">
        <w:t xml:space="preserve">Someone is </w:t>
      </w:r>
      <w:r w:rsidR="00B81F45">
        <w:t>physically injures you in an accident / damages</w:t>
      </w:r>
      <w:r w:rsidRPr="008B2F03">
        <w:t xml:space="preserve"> your vehicle (in accident)</w:t>
      </w:r>
    </w:p>
    <w:p w:rsidR="00234052" w:rsidRPr="008B2F03" w:rsidRDefault="0040263C" w:rsidP="006778CF">
      <w:pPr>
        <w:pStyle w:val="Listaszerbekezds"/>
        <w:numPr>
          <w:ilvl w:val="0"/>
          <w:numId w:val="1"/>
        </w:numPr>
      </w:pPr>
      <w:r w:rsidRPr="008B2F03">
        <w:t>If a foreign car causes you an accident in Hungary, you have to go abroad and sue his/her car insurer - we have 3500 lawyers all over Europe</w:t>
      </w:r>
    </w:p>
    <w:p w:rsidR="0071147D" w:rsidRPr="008B2F03" w:rsidRDefault="00B978EA" w:rsidP="0071147D">
      <w:pPr>
        <w:pStyle w:val="Listaszerbekezds"/>
        <w:numPr>
          <w:ilvl w:val="0"/>
          <w:numId w:val="1"/>
        </w:numPr>
      </w:pPr>
      <w:r w:rsidRPr="008B2F03">
        <w:t xml:space="preserve">If you have an accident as a pedestrian or cyclist, we will still </w:t>
      </w:r>
      <w:r w:rsidR="00B81F45">
        <w:t>provide</w:t>
      </w:r>
      <w:r w:rsidRPr="008B2F03">
        <w:t xml:space="preserve"> you </w:t>
      </w:r>
      <w:r w:rsidR="00B81F45">
        <w:t>with</w:t>
      </w:r>
      <w:r w:rsidRPr="008B2F03">
        <w:t xml:space="preserve"> a lawyer. We have client who got 25 million from the other party’s vehicle insurer (because of our lawyers)</w:t>
      </w:r>
    </w:p>
    <w:p w:rsidR="00234052" w:rsidRPr="008B2F03" w:rsidRDefault="00B978EA" w:rsidP="006778CF">
      <w:pPr>
        <w:pStyle w:val="Listaszerbekezds"/>
        <w:numPr>
          <w:ilvl w:val="0"/>
          <w:numId w:val="1"/>
        </w:numPr>
      </w:pPr>
      <w:r w:rsidRPr="008B2F03">
        <w:t>We help with real estate utility contracts: the service provider wants you</w:t>
      </w:r>
      <w:r w:rsidR="00B81F45">
        <w:t xml:space="preserve"> to pay</w:t>
      </w:r>
      <w:r w:rsidRPr="008B2F03">
        <w:t xml:space="preserve"> more than it should be (electricity, water, heating, internet phone bill, etc.)</w:t>
      </w:r>
    </w:p>
    <w:p w:rsidR="00234052" w:rsidRPr="008B2F03" w:rsidRDefault="00722843" w:rsidP="006778CF">
      <w:pPr>
        <w:pStyle w:val="Listaszerbekezds"/>
        <w:numPr>
          <w:ilvl w:val="0"/>
          <w:numId w:val="1"/>
        </w:numPr>
      </w:pPr>
      <w:r w:rsidRPr="008B2F03">
        <w:t>Property: i</w:t>
      </w:r>
      <w:r w:rsidR="00B978EA" w:rsidRPr="008B2F03">
        <w:t>n the event of soaking or fire damage, the property insurer will dispute the amount of the damage</w:t>
      </w:r>
      <w:r w:rsidRPr="008B2F03">
        <w:t xml:space="preserve"> (because they do not want to pay your full damages)</w:t>
      </w:r>
    </w:p>
    <w:p w:rsidR="001E4395" w:rsidRPr="008B2F03" w:rsidRDefault="00722843" w:rsidP="006778CF">
      <w:pPr>
        <w:pStyle w:val="Listaszerbekezds"/>
        <w:numPr>
          <w:ilvl w:val="0"/>
          <w:numId w:val="1"/>
        </w:numPr>
      </w:pPr>
      <w:r w:rsidRPr="008B2F03">
        <w:t>Disputes related to the real estate lease contract (lease / in-house business, other disputes related to the utilization of real estate) eg: the tenant does not move out on time/ the main tenant throws you out before the end of the contract</w:t>
      </w:r>
    </w:p>
    <w:p w:rsidR="00051CE2" w:rsidRPr="008B2F03" w:rsidRDefault="00906068" w:rsidP="006778CF">
      <w:pPr>
        <w:pStyle w:val="Listaszerbekezds"/>
        <w:numPr>
          <w:ilvl w:val="0"/>
          <w:numId w:val="1"/>
        </w:numPr>
      </w:pPr>
      <w:r w:rsidRPr="008B2F03">
        <w:t>In the case of real estate: the neighbor's dog is so loud that the property is uninhabitable, or the neighbor himself is so loud, example: it is built for years</w:t>
      </w:r>
    </w:p>
    <w:p w:rsidR="006778CF" w:rsidRPr="008B2F03" w:rsidRDefault="00906068" w:rsidP="006778CF">
      <w:pPr>
        <w:pStyle w:val="Listaszerbekezds"/>
        <w:numPr>
          <w:ilvl w:val="0"/>
          <w:numId w:val="1"/>
        </w:numPr>
      </w:pPr>
      <w:r w:rsidRPr="008B2F03">
        <w:t xml:space="preserve">Employer does not signify to the authority that you work </w:t>
      </w:r>
      <w:r w:rsidR="005F6C2B" w:rsidRPr="008B2F03">
        <w:t>(if you are employed illegally, the authority can expel you from the country)</w:t>
      </w:r>
    </w:p>
    <w:p w:rsidR="001E4395" w:rsidRPr="008B2F03" w:rsidRDefault="005F6C2B" w:rsidP="006778CF">
      <w:pPr>
        <w:pStyle w:val="Listaszerbekezds"/>
        <w:numPr>
          <w:ilvl w:val="0"/>
          <w:numId w:val="1"/>
        </w:numPr>
      </w:pPr>
      <w:r w:rsidRPr="008B2F03">
        <w:t>The employer is bound by the cost of an accident at work / does not pay</w:t>
      </w:r>
    </w:p>
    <w:p w:rsidR="006778CF" w:rsidRPr="008B2F03" w:rsidRDefault="005F6C2B" w:rsidP="00B52313">
      <w:pPr>
        <w:pStyle w:val="Listaszerbekezds"/>
        <w:numPr>
          <w:ilvl w:val="0"/>
          <w:numId w:val="1"/>
        </w:numPr>
      </w:pPr>
      <w:r w:rsidRPr="008B2F03">
        <w:t>Reimbursement of commuting to work is a matter of debate</w:t>
      </w:r>
    </w:p>
    <w:p w:rsidR="00B52313" w:rsidRPr="008B2F03" w:rsidRDefault="005F6C2B" w:rsidP="00B52313">
      <w:pPr>
        <w:pStyle w:val="Listaszerbekezds"/>
        <w:numPr>
          <w:ilvl w:val="0"/>
          <w:numId w:val="1"/>
        </w:numPr>
      </w:pPr>
      <w:r w:rsidRPr="008B2F03">
        <w:t>We also protect government employees against the state as an (infringing) employer</w:t>
      </w:r>
    </w:p>
    <w:p w:rsidR="005F6C2B" w:rsidRPr="008B2F03" w:rsidRDefault="005F6C2B" w:rsidP="006778CF">
      <w:pPr>
        <w:pStyle w:val="Listaszerbekezds"/>
        <w:numPr>
          <w:ilvl w:val="0"/>
          <w:numId w:val="1"/>
        </w:numPr>
      </w:pPr>
      <w:r w:rsidRPr="008B2F03">
        <w:t>Unlawful dismissal / you are on sick pay and are fired</w:t>
      </w:r>
    </w:p>
    <w:p w:rsidR="005F6C2B" w:rsidRPr="008B2F03" w:rsidRDefault="005F6C2B" w:rsidP="006778CF">
      <w:pPr>
        <w:pStyle w:val="Listaszerbekezds"/>
        <w:numPr>
          <w:ilvl w:val="0"/>
          <w:numId w:val="1"/>
        </w:numPr>
      </w:pPr>
      <w:r w:rsidRPr="008B2F03">
        <w:t>Employer fires you due to pregnancy</w:t>
      </w:r>
    </w:p>
    <w:p w:rsidR="006778CF" w:rsidRPr="008B2F03" w:rsidRDefault="00E3299F" w:rsidP="006778CF">
      <w:pPr>
        <w:pStyle w:val="Listaszerbekezds"/>
        <w:numPr>
          <w:ilvl w:val="0"/>
          <w:numId w:val="1"/>
        </w:numPr>
      </w:pPr>
      <w:r w:rsidRPr="008B2F03">
        <w:t>Your employer do</w:t>
      </w:r>
      <w:r w:rsidR="00B81F45">
        <w:t>es</w:t>
      </w:r>
      <w:r w:rsidRPr="008B2F03">
        <w:t xml:space="preserve"> not want pay your severance pay</w:t>
      </w:r>
    </w:p>
    <w:p w:rsidR="006778CF" w:rsidRPr="008B2F03" w:rsidRDefault="00E3299F" w:rsidP="006778CF">
      <w:pPr>
        <w:pStyle w:val="Listaszerbekezds"/>
        <w:numPr>
          <w:ilvl w:val="0"/>
          <w:numId w:val="1"/>
        </w:numPr>
      </w:pPr>
      <w:r w:rsidRPr="008B2F03">
        <w:t>Resolution of your air ticket disputes</w:t>
      </w:r>
    </w:p>
    <w:p w:rsidR="006778CF" w:rsidRPr="008B2F03" w:rsidRDefault="004E2925" w:rsidP="006778CF">
      <w:pPr>
        <w:pStyle w:val="Listaszerbekezds"/>
        <w:numPr>
          <w:ilvl w:val="0"/>
          <w:numId w:val="1"/>
        </w:numPr>
      </w:pPr>
      <w:r w:rsidRPr="008B2F03">
        <w:t>When renting a holiday home, different people were given the same holiday home</w:t>
      </w:r>
    </w:p>
    <w:p w:rsidR="006778CF" w:rsidRPr="008B2F03" w:rsidRDefault="004E2925" w:rsidP="006778CF">
      <w:pPr>
        <w:pStyle w:val="Listaszerbekezds"/>
        <w:numPr>
          <w:ilvl w:val="0"/>
          <w:numId w:val="1"/>
        </w:numPr>
      </w:pPr>
      <w:r w:rsidRPr="008B2F03">
        <w:t>Travel agency services are significantly different from what was originally promised</w:t>
      </w:r>
    </w:p>
    <w:p w:rsidR="002A319D" w:rsidRPr="008B2F03" w:rsidRDefault="002A319D" w:rsidP="002A319D">
      <w:pPr>
        <w:pStyle w:val="Listaszerbekezds"/>
        <w:numPr>
          <w:ilvl w:val="0"/>
          <w:numId w:val="1"/>
        </w:numPr>
      </w:pPr>
      <w:r w:rsidRPr="008B2F03">
        <w:t>You go abroad, you lose your documents / you are arrested / you have an accident - we will send you a local lawyer who knows the local law and the practice of the local authorities</w:t>
      </w:r>
    </w:p>
    <w:p w:rsidR="002A319D" w:rsidRPr="008B2F03" w:rsidRDefault="002A319D" w:rsidP="002A319D">
      <w:pPr>
        <w:pStyle w:val="Listaszerbekezds"/>
      </w:pPr>
      <w:r w:rsidRPr="008B2F03">
        <w:t>DAS send</w:t>
      </w:r>
      <w:r w:rsidR="00B81F45">
        <w:t>s</w:t>
      </w:r>
      <w:r w:rsidRPr="008B2F03">
        <w:t xml:space="preserve"> a local lawyer to you throughout Europe and in countries bordering the Mediterranean, for example: Egypt, Morocco, Tunisia, Turkey, Algeria. Bail is paid by DAS in advance abroad: when you are prosecuted.</w:t>
      </w:r>
    </w:p>
    <w:p w:rsidR="00070D5B" w:rsidRPr="008B2F03" w:rsidRDefault="002A319D" w:rsidP="006778CF">
      <w:pPr>
        <w:pStyle w:val="Listaszerbekezds"/>
        <w:numPr>
          <w:ilvl w:val="0"/>
          <w:numId w:val="1"/>
        </w:numPr>
      </w:pPr>
      <w:r w:rsidRPr="008B2F03">
        <w:t xml:space="preserve">(Back to Hungary) </w:t>
      </w:r>
      <w:r w:rsidR="00B94FF5" w:rsidRPr="008B2F03">
        <w:t>Restaurant will serve poor quality food and you will have trouble with it - we will charge an injury fee (if you incur health costs / lost time, we will help you to get more injury fee)</w:t>
      </w:r>
    </w:p>
    <w:p w:rsidR="000D4AE9" w:rsidRPr="008B2F03" w:rsidRDefault="00B94FF5" w:rsidP="000D4AE9">
      <w:pPr>
        <w:pStyle w:val="Listaszerbekezds"/>
        <w:numPr>
          <w:ilvl w:val="0"/>
          <w:numId w:val="1"/>
        </w:numPr>
        <w:jc w:val="both"/>
      </w:pPr>
      <w:r w:rsidRPr="008B2F03">
        <w:t>Construction example 1st: when professionals ruin construction / renovation and do not want to repair / disappear from you</w:t>
      </w:r>
    </w:p>
    <w:p w:rsidR="000D4AE9" w:rsidRPr="008B2F03" w:rsidRDefault="00B94FF5" w:rsidP="000D4AE9">
      <w:pPr>
        <w:pStyle w:val="Listaszerbekezds"/>
        <w:numPr>
          <w:ilvl w:val="0"/>
          <w:numId w:val="1"/>
        </w:numPr>
        <w:jc w:val="both"/>
      </w:pPr>
      <w:r w:rsidRPr="008B2F03">
        <w:t>Construction example 2nd: professionals use poor quality raw materials, not what you have agreed with them / not what is suitable for the purpose</w:t>
      </w:r>
    </w:p>
    <w:p w:rsidR="000D4AE9" w:rsidRPr="008B2F03" w:rsidRDefault="00882FC2" w:rsidP="000D4AE9">
      <w:pPr>
        <w:pStyle w:val="Listaszerbekezds"/>
        <w:numPr>
          <w:ilvl w:val="0"/>
          <w:numId w:val="1"/>
        </w:numPr>
        <w:jc w:val="both"/>
      </w:pPr>
      <w:r w:rsidRPr="008B2F03">
        <w:lastRenderedPageBreak/>
        <w:t xml:space="preserve">Construction example 3rd: When the engineer </w:t>
      </w:r>
      <w:r w:rsidR="00B81F45">
        <w:t>destroys</w:t>
      </w:r>
      <w:r w:rsidRPr="008B2F03">
        <w:t xml:space="preserve"> something, for example: your house is being built in a place unsuitable for construction and is damaged as a result. / You are planning the structure of the property incorrectly and will suffer damage as a result</w:t>
      </w:r>
    </w:p>
    <w:p w:rsidR="00492019" w:rsidRPr="008B2F03" w:rsidRDefault="00882FC2" w:rsidP="00492019">
      <w:pPr>
        <w:pStyle w:val="Listaszerbekezds"/>
        <w:numPr>
          <w:ilvl w:val="0"/>
          <w:numId w:val="1"/>
        </w:numPr>
      </w:pPr>
      <w:r w:rsidRPr="008B2F03">
        <w:t>The Hungarian state has to pay you something, but it does not do it, or in a smaller amount than it should: unemployment benefits, scholarships, nursing benefits, etc.</w:t>
      </w:r>
    </w:p>
    <w:p w:rsidR="000D4AE9" w:rsidRPr="008B2F03" w:rsidRDefault="00882FC2" w:rsidP="006778CF">
      <w:pPr>
        <w:pStyle w:val="Listaszerbekezds"/>
        <w:numPr>
          <w:ilvl w:val="0"/>
          <w:numId w:val="1"/>
        </w:numPr>
      </w:pPr>
      <w:r w:rsidRPr="008B2F03">
        <w:t xml:space="preserve">We provide in case of medical mistake (your doctor </w:t>
      </w:r>
      <w:r w:rsidR="00B81F45">
        <w:t>causes</w:t>
      </w:r>
      <w:r w:rsidRPr="008B2F03">
        <w:t xml:space="preserve"> </w:t>
      </w:r>
      <w:r w:rsidR="00B81F45">
        <w:t>injury</w:t>
      </w:r>
      <w:r w:rsidRPr="008B2F03">
        <w:t xml:space="preserve"> during your treatment)</w:t>
      </w:r>
    </w:p>
    <w:p w:rsidR="00B52313" w:rsidRPr="008B2F03" w:rsidRDefault="00882FC2" w:rsidP="006778CF">
      <w:pPr>
        <w:pStyle w:val="Listaszerbekezds"/>
        <w:numPr>
          <w:ilvl w:val="0"/>
          <w:numId w:val="1"/>
        </w:numPr>
      </w:pPr>
      <w:r w:rsidRPr="008B2F03">
        <w:t>Disputes arising in the framework of education: violations in kindergartens, primary schools, secondary schools, universities (disputes in districts, determination of tuition fees, unfair examinations causing annual delays, etc.)</w:t>
      </w:r>
    </w:p>
    <w:p w:rsidR="00324CB4" w:rsidRPr="008B2F03" w:rsidRDefault="00882FC2" w:rsidP="006778CF">
      <w:pPr>
        <w:pStyle w:val="Listaszerbekezds"/>
        <w:numPr>
          <w:ilvl w:val="0"/>
          <w:numId w:val="1"/>
        </w:numPr>
      </w:pPr>
      <w:r w:rsidRPr="008B2F03">
        <w:t>We provide legal advice / legal advice in case of violation and crime (if you did not do it intentionally)</w:t>
      </w:r>
    </w:p>
    <w:p w:rsidR="00EC7776" w:rsidRPr="008B2F03" w:rsidRDefault="00EC7776" w:rsidP="006778CF">
      <w:pPr>
        <w:pStyle w:val="Listaszerbekezds"/>
        <w:numPr>
          <w:ilvl w:val="0"/>
          <w:numId w:val="1"/>
        </w:numPr>
      </w:pPr>
      <w:r w:rsidRPr="008B2F03">
        <w:t>We will reimburse your litigation costs if it is found that you have been falsely accused of intent (crime or misconduct)</w:t>
      </w:r>
    </w:p>
    <w:p w:rsidR="00EC7776" w:rsidRPr="008B2F03" w:rsidRDefault="00EC7776" w:rsidP="00EC7776">
      <w:pPr>
        <w:pStyle w:val="Listaszerbekezds"/>
        <w:numPr>
          <w:ilvl w:val="0"/>
          <w:numId w:val="1"/>
        </w:numPr>
      </w:pPr>
      <w:r w:rsidRPr="008B2F03">
        <w:t>Our client received a demand for payment from a receivables manager seeking to enforce an old and unrecognized claim against them. At the cost of lengthy negotiations, our company has fought for the receivables manager to recognize the expiration of the receivable.</w:t>
      </w:r>
    </w:p>
    <w:p w:rsidR="00206893" w:rsidRPr="008B2F03" w:rsidRDefault="00EC7776" w:rsidP="006778CF">
      <w:pPr>
        <w:pStyle w:val="Listaszerbekezds"/>
        <w:numPr>
          <w:ilvl w:val="0"/>
          <w:numId w:val="1"/>
        </w:numPr>
      </w:pPr>
      <w:r w:rsidRPr="008B2F03">
        <w:t>We have a lot of lawsuit with: life / apartment / accident / sickness insurers, maybe CASCO - these are organised by big companies, we can take a lot of money out of them (both for you and ourselves - we get huge revenue from this, not from your pocket)</w:t>
      </w:r>
    </w:p>
    <w:p w:rsidR="000263FB" w:rsidRPr="008B2F03" w:rsidRDefault="00D75AAD" w:rsidP="006778CF">
      <w:pPr>
        <w:pStyle w:val="Listaszerbekezds"/>
        <w:numPr>
          <w:ilvl w:val="0"/>
          <w:numId w:val="1"/>
        </w:numPr>
      </w:pPr>
      <w:r w:rsidRPr="008B2F03">
        <w:t>Furthermore, we are happy to sue any large company, DAS is not afraid of them, but sues for their money (one is afraid to go against a large company as an individual, it can be done at any time together with DAS)</w:t>
      </w:r>
    </w:p>
    <w:p w:rsidR="0070001E" w:rsidRPr="008B2F03" w:rsidRDefault="00094898" w:rsidP="006778CF">
      <w:pPr>
        <w:pStyle w:val="Listaszerbekezds"/>
        <w:numPr>
          <w:ilvl w:val="0"/>
          <w:numId w:val="1"/>
        </w:numPr>
      </w:pPr>
      <w:r w:rsidRPr="008B2F03">
        <w:t>In addition to the millions of damages, you can also stand up for your smaller damages of a few HUF 10,000 (with the help of our reputation, legal advice, out-of-court settlements and even litigation), you don't have to be afraid of the lawyer's costs in small cases too</w:t>
      </w:r>
    </w:p>
    <w:p w:rsidR="00234052" w:rsidRPr="008B2F03" w:rsidRDefault="005E5583" w:rsidP="006778CF">
      <w:pPr>
        <w:pStyle w:val="Listaszerbekezds"/>
        <w:numPr>
          <w:ilvl w:val="0"/>
          <w:numId w:val="1"/>
        </w:numPr>
      </w:pPr>
      <w:r w:rsidRPr="008B2F03">
        <w:t>Choosing the right lawyer: DAS can choose which lawyers are the best (with high standard professional expectations, test cases), and we also educate our lawyers (with legal exams, internal training), which clients are not able to do on their own.</w:t>
      </w:r>
    </w:p>
    <w:p w:rsidR="00360704" w:rsidRPr="008B2F03" w:rsidRDefault="0080464F" w:rsidP="006778CF">
      <w:pPr>
        <w:pStyle w:val="Listaszerbekezds"/>
        <w:numPr>
          <w:ilvl w:val="0"/>
          <w:numId w:val="1"/>
        </w:numPr>
      </w:pPr>
      <w:r w:rsidRPr="008B2F03">
        <w:t>If you already have your own lawyer, we will test her/him (the head of our legal department will test to see if she/he would win the case) and if she/he is a really good lawyer we will pay her/him (if she/he a genius in the profession, we will hire her/him). If your lawyer is not good, we will send our own specialist lawyer to your case</w:t>
      </w:r>
    </w:p>
    <w:p w:rsidR="000263FB" w:rsidRPr="008B2F03" w:rsidRDefault="00096DEF" w:rsidP="00070D5B">
      <w:pPr>
        <w:pStyle w:val="Listaszerbekezds"/>
        <w:numPr>
          <w:ilvl w:val="0"/>
          <w:numId w:val="1"/>
        </w:numPr>
      </w:pPr>
      <w:r w:rsidRPr="008B2F03">
        <w:t>After you win the case, it usually comes out as a problem: the other party doesn’t want to pay. - The cost of recovery is also paid by the DAS</w:t>
      </w:r>
    </w:p>
    <w:p w:rsidR="00094898" w:rsidRPr="008B2F03" w:rsidRDefault="00094898" w:rsidP="006F740F">
      <w:pPr>
        <w:jc w:val="center"/>
      </w:pPr>
    </w:p>
    <w:p w:rsidR="00096DEF" w:rsidRPr="008B2F03" w:rsidRDefault="00096DEF" w:rsidP="00096DEF">
      <w:pPr>
        <w:jc w:val="center"/>
      </w:pPr>
      <w:r w:rsidRPr="008B2F03">
        <w:t>These are just examples, there is more to the service</w:t>
      </w:r>
    </w:p>
    <w:p w:rsidR="00096DEF" w:rsidRPr="008B2F03" w:rsidRDefault="00096DEF" w:rsidP="00096DEF">
      <w:pPr>
        <w:jc w:val="center"/>
      </w:pPr>
      <w:r w:rsidRPr="008B2F03">
        <w:t>Legal insurance limits 2.4 million / 3.7 million / 5 million HUF / Case</w:t>
      </w:r>
    </w:p>
    <w:p w:rsidR="00094898" w:rsidRPr="008B2F03" w:rsidRDefault="00096DEF" w:rsidP="00096DEF">
      <w:pPr>
        <w:jc w:val="center"/>
      </w:pPr>
      <w:r w:rsidRPr="008B2F03">
        <w:t>The annual insurance limit is the double than a case</w:t>
      </w:r>
    </w:p>
    <w:p w:rsidR="005E5583" w:rsidRPr="008B2F03" w:rsidRDefault="005E5583" w:rsidP="00F01875">
      <w:pPr>
        <w:jc w:val="center"/>
      </w:pPr>
    </w:p>
    <w:p w:rsidR="00096DEF" w:rsidRPr="008B2F03" w:rsidRDefault="00096DEF" w:rsidP="00F01875">
      <w:pPr>
        <w:jc w:val="center"/>
      </w:pPr>
    </w:p>
    <w:p w:rsidR="000E12A7" w:rsidRPr="008B2F03" w:rsidRDefault="000E12A7" w:rsidP="00F01875">
      <w:pPr>
        <w:jc w:val="center"/>
      </w:pPr>
      <w:r w:rsidRPr="008B2F03">
        <w:lastRenderedPageBreak/>
        <w:t>VIP</w:t>
      </w:r>
    </w:p>
    <w:p w:rsidR="00096DEF" w:rsidRPr="008B2F03" w:rsidRDefault="00096DEF" w:rsidP="00F01875">
      <w:pPr>
        <w:jc w:val="center"/>
      </w:pPr>
      <w:r w:rsidRPr="008B2F03">
        <w:t>Examples of extra services in addition to the basic family service</w:t>
      </w:r>
    </w:p>
    <w:p w:rsidR="000E12A7" w:rsidRPr="008B2F03" w:rsidRDefault="000E12A7" w:rsidP="000E12A7"/>
    <w:p w:rsidR="0023633E" w:rsidRPr="008B2F03" w:rsidRDefault="0023633E" w:rsidP="00DD127E">
      <w:pPr>
        <w:pStyle w:val="Listaszerbekezds"/>
        <w:numPr>
          <w:ilvl w:val="0"/>
          <w:numId w:val="2"/>
        </w:numPr>
      </w:pPr>
      <w:r w:rsidRPr="008B2F03">
        <w:t>We also protect the rights of the individual: non-discrimination, guarantee of freedom of conscience, unlawful restriction of personal liberty, protection of physical integrity and health, protection of human dignity, protection of reputation, protection of images and sound recordings, protection of privacy, private residence (general) right, protection of personal data</w:t>
      </w:r>
    </w:p>
    <w:p w:rsidR="0023633E" w:rsidRPr="008B2F03" w:rsidRDefault="00EC05AA" w:rsidP="0023633E">
      <w:pPr>
        <w:pStyle w:val="Listaszerbekezds"/>
        <w:numPr>
          <w:ilvl w:val="0"/>
          <w:numId w:val="2"/>
        </w:numPr>
      </w:pPr>
      <w:r w:rsidRPr="008B2F03">
        <w:rPr>
          <w:u w:val="single"/>
        </w:rPr>
        <w:t>The lawyer will accompany you in your case, for 40 working hours / year.</w:t>
      </w:r>
      <w:r w:rsidR="0023633E" w:rsidRPr="008B2F03">
        <w:t xml:space="preserve"> </w:t>
      </w:r>
      <w:r w:rsidR="00C91A81" w:rsidRPr="008B2F03">
        <w:t>(A non-DAS lawyer charges 40,000 HUF per hour, and/plus travel fee: around 1.8 million HUF.) The DAS lawyer helps for example: I.) i</w:t>
      </w:r>
      <w:r w:rsidR="008D170A" w:rsidRPr="008B2F03">
        <w:t xml:space="preserve">n compiling documentation and organizing damage inspections. </w:t>
      </w:r>
      <w:r w:rsidR="00D50E6F" w:rsidRPr="008B2F03">
        <w:t xml:space="preserve">II.) </w:t>
      </w:r>
      <w:r w:rsidR="008D170A" w:rsidRPr="008B2F03">
        <w:t>For example, in a property protection proceeding,</w:t>
      </w:r>
      <w:r w:rsidR="00D50E6F" w:rsidRPr="008B2F03">
        <w:t xml:space="preserve"> when</w:t>
      </w:r>
      <w:r w:rsidR="008D170A" w:rsidRPr="008B2F03">
        <w:t xml:space="preserve"> the clerk conducts an inspection.</w:t>
      </w:r>
      <w:r w:rsidR="00D50E6F" w:rsidRPr="008B2F03">
        <w:t xml:space="preserve"> III.)</w:t>
      </w:r>
      <w:r w:rsidR="008D170A" w:rsidRPr="008B2F03">
        <w:t xml:space="preserve"> For example: </w:t>
      </w:r>
      <w:r w:rsidR="00D50E6F" w:rsidRPr="008B2F03">
        <w:t>DAS lawyers</w:t>
      </w:r>
      <w:r w:rsidR="008D170A" w:rsidRPr="008B2F03">
        <w:t xml:space="preserve"> are involved in pre-litigation negotiations.</w:t>
      </w:r>
      <w:r w:rsidR="00D50E6F" w:rsidRPr="008B2F03">
        <w:t xml:space="preserve"> IV.)</w:t>
      </w:r>
      <w:r w:rsidR="007C6CF3" w:rsidRPr="008B2F03">
        <w:t xml:space="preserve"> For example: In employment law, we participate in the opinion / p</w:t>
      </w:r>
      <w:r w:rsidR="00D50E6F" w:rsidRPr="008B2F03">
        <w:t xml:space="preserve">reparation of documents. </w:t>
      </w:r>
      <w:r w:rsidR="007C6CF3" w:rsidRPr="008B2F03">
        <w:t>AND / OR We will pay you an out-of-court expert (Example: in case of an medical artificial defect, a preliminary expert opinion will also be requested, this will be financed in the VIP package, up to 600 euros plus VAT, it is approximately 270,000 HUF). AND / OR tax advice to a private individual on a legal issue (example: you are buying a property and you don’t know when, how much to pay).</w:t>
      </w:r>
    </w:p>
    <w:p w:rsidR="007C6CF3" w:rsidRPr="008B2F03" w:rsidRDefault="007C6CF3" w:rsidP="007C6CF3">
      <w:pPr>
        <w:pStyle w:val="Listaszerbekezds"/>
      </w:pPr>
      <w:r w:rsidRPr="008B2F03">
        <w:t>If you choose the basic VIP package, you can use only one of the alternatives per year, two for the medium package and all three for the highest package: out-of-court expert, legal tax advice and assistance service.</w:t>
      </w:r>
    </w:p>
    <w:p w:rsidR="00297AA4" w:rsidRPr="008B2F03" w:rsidRDefault="001134A9" w:rsidP="00321822">
      <w:pPr>
        <w:pStyle w:val="Listaszerbekezds"/>
        <w:numPr>
          <w:ilvl w:val="0"/>
          <w:numId w:val="2"/>
        </w:numPr>
      </w:pPr>
      <w:r w:rsidRPr="008B2F03">
        <w:t>We represent you as a victim (victim of a crime / violation)</w:t>
      </w:r>
    </w:p>
    <w:p w:rsidR="00297AA4" w:rsidRPr="008B2F03" w:rsidRDefault="001134A9" w:rsidP="00321822">
      <w:pPr>
        <w:pStyle w:val="Listaszerbekezds"/>
        <w:numPr>
          <w:ilvl w:val="0"/>
          <w:numId w:val="2"/>
        </w:numPr>
      </w:pPr>
      <w:r w:rsidRPr="008B2F03">
        <w:t>We represent you as a witness: witness protection also covers if your employer / company is prosecuted and heard as a witness (if the witness answers incorrectly, you will become a suspect)</w:t>
      </w:r>
    </w:p>
    <w:p w:rsidR="00B976F7" w:rsidRPr="008B2F03" w:rsidRDefault="00B976F7" w:rsidP="00321822">
      <w:pPr>
        <w:pStyle w:val="Listaszerbekezds"/>
        <w:numPr>
          <w:ilvl w:val="0"/>
          <w:numId w:val="2"/>
        </w:numPr>
      </w:pPr>
      <w:r w:rsidRPr="008B2F03">
        <w:t>If you have an injury or damage abroad and you have to sue for example: in Germany, Austria etc we will help to you. The lawyer's fees there are so high that you usually get within the 10/15 million limit of the VIP package.</w:t>
      </w:r>
    </w:p>
    <w:p w:rsidR="00B976F7" w:rsidRPr="008B2F03" w:rsidRDefault="00B976F7" w:rsidP="00321822">
      <w:pPr>
        <w:pStyle w:val="Listaszerbekezds"/>
        <w:numPr>
          <w:ilvl w:val="0"/>
          <w:numId w:val="2"/>
        </w:numPr>
      </w:pPr>
      <w:r w:rsidRPr="008B2F03">
        <w:t>If a foreign car causes you a traffic accident in Hungary, his insurer is not in Hungary. Even in this case, we have to sue in another country, so the costs of litigation is very high. The VIP framework is enough for this as well</w:t>
      </w:r>
    </w:p>
    <w:p w:rsidR="00F27AD8" w:rsidRPr="008B2F03" w:rsidRDefault="00344723" w:rsidP="00F27AD8">
      <w:pPr>
        <w:pStyle w:val="Listaszerbekezds"/>
        <w:numPr>
          <w:ilvl w:val="0"/>
          <w:numId w:val="2"/>
        </w:numPr>
      </w:pPr>
      <w:r w:rsidRPr="008B2F03">
        <w:t>In the case of real estate legal protection: we also represent you in legal disputes related to joint ownership (so we protect you in special cases)</w:t>
      </w:r>
    </w:p>
    <w:p w:rsidR="004D2481" w:rsidRPr="008B2F03" w:rsidRDefault="00D3345F" w:rsidP="00321822">
      <w:pPr>
        <w:pStyle w:val="Listaszerbekezds"/>
        <w:numPr>
          <w:ilvl w:val="0"/>
          <w:numId w:val="2"/>
        </w:numPr>
      </w:pPr>
      <w:r w:rsidRPr="008B2F03">
        <w:t>Services that can be used once during the term of the contract: drafting a sale and purchase of real estate, preliminary opinion on the contract, registering your real estate with the Land Registry (Földhivatal) and paying the registration fee to the Land Registry, and paying the lawyer's fee. OR we will represent you if the tax authorities initiate an foreclosure investigation against you. (The legal representation of the foreclosure investigation is otherwise approximately HUF 1.3-1.5 million, if you are not insured by the DAS)</w:t>
      </w:r>
    </w:p>
    <w:p w:rsidR="00ED268C" w:rsidRPr="008B2F03" w:rsidRDefault="00D3345F" w:rsidP="00321822">
      <w:pPr>
        <w:pStyle w:val="Listaszerbekezds"/>
        <w:numPr>
          <w:ilvl w:val="0"/>
          <w:numId w:val="2"/>
        </w:numPr>
      </w:pPr>
      <w:r w:rsidRPr="008B2F03">
        <w:t>We also protect you if you rent real estate from a company / municipality and individual. When buying a car, we also protect you if you buy a car from an individual</w:t>
      </w:r>
    </w:p>
    <w:p w:rsidR="00E0059C" w:rsidRPr="008B2F03" w:rsidRDefault="00B81F45" w:rsidP="00DD127E">
      <w:pPr>
        <w:pStyle w:val="Listaszerbekezds"/>
        <w:numPr>
          <w:ilvl w:val="0"/>
          <w:numId w:val="2"/>
        </w:numPr>
      </w:pPr>
      <w:r>
        <w:lastRenderedPageBreak/>
        <w:t>We are also protect you</w:t>
      </w:r>
      <w:r w:rsidR="00D3345F" w:rsidRPr="008B2F03">
        <w:t xml:space="preserve"> in an employment contract that does not officially count as an employment contract (in the special employment contract cases, it is typical</w:t>
      </w:r>
      <w:r w:rsidR="008B2F03" w:rsidRPr="008B2F03">
        <w:t xml:space="preserve"> situation</w:t>
      </w:r>
      <w:r w:rsidR="00D3345F" w:rsidRPr="008B2F03">
        <w:t xml:space="preserve"> in Hungary)</w:t>
      </w:r>
    </w:p>
    <w:p w:rsidR="003D0C64" w:rsidRPr="008B2F03" w:rsidRDefault="008B2F03" w:rsidP="00DD127E">
      <w:pPr>
        <w:pStyle w:val="Listaszerbekezds"/>
        <w:numPr>
          <w:ilvl w:val="0"/>
          <w:numId w:val="2"/>
        </w:numPr>
      </w:pPr>
      <w:r w:rsidRPr="008B2F03">
        <w:t>The category of vehicles that can be insured includes: caravans, watercraft, trailers and heavy trailers (not just cars and motorcycles)</w:t>
      </w:r>
    </w:p>
    <w:p w:rsidR="00000C9E" w:rsidRPr="008B2F03" w:rsidRDefault="008B2F03" w:rsidP="00000C9E">
      <w:pPr>
        <w:pStyle w:val="Listaszerbekezds"/>
        <w:numPr>
          <w:ilvl w:val="0"/>
          <w:numId w:val="2"/>
        </w:numPr>
      </w:pPr>
      <w:r w:rsidRPr="008B2F03">
        <w:t>4 fl</w:t>
      </w:r>
      <w:r w:rsidR="00B81F45">
        <w:t>ats / houses can be insured in t</w:t>
      </w:r>
      <w:r w:rsidRPr="008B2F03">
        <w:t>he same time (including if you rent any real estate)</w:t>
      </w:r>
    </w:p>
    <w:p w:rsidR="001134A9" w:rsidRPr="008B2F03" w:rsidRDefault="001134A9" w:rsidP="007A3A7A">
      <w:pPr>
        <w:ind w:left="360"/>
        <w:jc w:val="center"/>
      </w:pPr>
    </w:p>
    <w:p w:rsidR="00344723" w:rsidRPr="008B2F03" w:rsidRDefault="00344723" w:rsidP="006F740F">
      <w:pPr>
        <w:jc w:val="center"/>
      </w:pPr>
      <w:r w:rsidRPr="008B2F03">
        <w:t>DAS is investment in your security</w:t>
      </w:r>
    </w:p>
    <w:p w:rsidR="00344723" w:rsidRPr="008B2F03" w:rsidRDefault="00344723" w:rsidP="00344723">
      <w:pPr>
        <w:jc w:val="center"/>
      </w:pPr>
      <w:r w:rsidRPr="008B2F03">
        <w:t>Legal insurance limits 10 million / 15 million /case/year – DAS pay for you</w:t>
      </w:r>
    </w:p>
    <w:p w:rsidR="00000C9E" w:rsidRPr="008B2F03" w:rsidRDefault="00000C9E" w:rsidP="00D72716"/>
    <w:p w:rsidR="00345889" w:rsidRPr="008B2F03" w:rsidRDefault="00345889" w:rsidP="00D72716"/>
    <w:p w:rsidR="00D67BEA" w:rsidRPr="009553A9" w:rsidRDefault="006917C2" w:rsidP="00D67BEA">
      <w:pPr>
        <w:jc w:val="center"/>
        <w:rPr>
          <w:rFonts w:ascii="Times New Roman" w:hAnsi="Times New Roman" w:cs="Times New Roman"/>
          <w:sz w:val="26"/>
          <w:szCs w:val="26"/>
        </w:rPr>
      </w:pPr>
      <w:r w:rsidRPr="009553A9">
        <w:rPr>
          <w:rFonts w:ascii="Times New Roman" w:hAnsi="Times New Roman" w:cs="Times New Roman"/>
          <w:sz w:val="26"/>
          <w:szCs w:val="26"/>
        </w:rPr>
        <w:t>D.A.S.</w:t>
      </w:r>
    </w:p>
    <w:p w:rsidR="00344723" w:rsidRPr="009553A9" w:rsidRDefault="00344723" w:rsidP="00344723">
      <w:pPr>
        <w:jc w:val="center"/>
        <w:rPr>
          <w:rFonts w:ascii="Times New Roman" w:hAnsi="Times New Roman" w:cs="Times New Roman"/>
          <w:sz w:val="26"/>
          <w:szCs w:val="26"/>
        </w:rPr>
      </w:pPr>
      <w:r w:rsidRPr="009553A9">
        <w:rPr>
          <w:rFonts w:ascii="Times New Roman" w:hAnsi="Times New Roman" w:cs="Times New Roman"/>
          <w:sz w:val="26"/>
          <w:szCs w:val="26"/>
        </w:rPr>
        <w:t>40,000 customers</w:t>
      </w:r>
    </w:p>
    <w:p w:rsidR="00344723" w:rsidRPr="009553A9" w:rsidRDefault="00344723" w:rsidP="00344723">
      <w:pPr>
        <w:jc w:val="center"/>
        <w:rPr>
          <w:rFonts w:ascii="Times New Roman" w:hAnsi="Times New Roman" w:cs="Times New Roman"/>
          <w:sz w:val="26"/>
          <w:szCs w:val="26"/>
        </w:rPr>
      </w:pPr>
      <w:r w:rsidRPr="009553A9">
        <w:rPr>
          <w:rFonts w:ascii="Times New Roman" w:hAnsi="Times New Roman" w:cs="Times New Roman"/>
          <w:sz w:val="26"/>
          <w:szCs w:val="26"/>
        </w:rPr>
        <w:t>22,000 telephone legal advice / year</w:t>
      </w:r>
    </w:p>
    <w:p w:rsidR="00344723" w:rsidRPr="009553A9" w:rsidRDefault="00344723" w:rsidP="00344723">
      <w:pPr>
        <w:jc w:val="center"/>
        <w:rPr>
          <w:rFonts w:ascii="Times New Roman" w:hAnsi="Times New Roman" w:cs="Times New Roman"/>
          <w:sz w:val="26"/>
          <w:szCs w:val="26"/>
        </w:rPr>
      </w:pPr>
      <w:r w:rsidRPr="009553A9">
        <w:rPr>
          <w:rFonts w:ascii="Times New Roman" w:hAnsi="Times New Roman" w:cs="Times New Roman"/>
          <w:sz w:val="26"/>
          <w:szCs w:val="26"/>
        </w:rPr>
        <w:t>2,200 written consultations / year</w:t>
      </w:r>
    </w:p>
    <w:p w:rsidR="00344723" w:rsidRPr="009553A9" w:rsidRDefault="00344723" w:rsidP="00344723">
      <w:pPr>
        <w:jc w:val="center"/>
        <w:rPr>
          <w:rFonts w:ascii="Times New Roman" w:hAnsi="Times New Roman" w:cs="Times New Roman"/>
          <w:sz w:val="26"/>
          <w:szCs w:val="26"/>
        </w:rPr>
      </w:pPr>
      <w:r w:rsidRPr="009553A9">
        <w:rPr>
          <w:rFonts w:ascii="Times New Roman" w:hAnsi="Times New Roman" w:cs="Times New Roman"/>
          <w:sz w:val="26"/>
          <w:szCs w:val="26"/>
        </w:rPr>
        <w:t>1,500 personal consultations / year</w:t>
      </w:r>
    </w:p>
    <w:p w:rsidR="00344723" w:rsidRPr="009553A9" w:rsidRDefault="00344723" w:rsidP="00344723">
      <w:pPr>
        <w:jc w:val="center"/>
        <w:rPr>
          <w:rFonts w:ascii="Times New Roman" w:hAnsi="Times New Roman" w:cs="Times New Roman"/>
          <w:sz w:val="26"/>
          <w:szCs w:val="26"/>
        </w:rPr>
      </w:pPr>
      <w:r w:rsidRPr="009553A9">
        <w:rPr>
          <w:rFonts w:ascii="Times New Roman" w:hAnsi="Times New Roman" w:cs="Times New Roman"/>
          <w:sz w:val="26"/>
          <w:szCs w:val="26"/>
        </w:rPr>
        <w:t>4,500 out-of-court cases and lawsuits / year</w:t>
      </w:r>
    </w:p>
    <w:p w:rsidR="00344723" w:rsidRPr="009553A9" w:rsidRDefault="00344723" w:rsidP="00344723">
      <w:pPr>
        <w:jc w:val="center"/>
        <w:rPr>
          <w:rFonts w:ascii="Times New Roman" w:hAnsi="Times New Roman" w:cs="Times New Roman"/>
          <w:sz w:val="26"/>
          <w:szCs w:val="26"/>
        </w:rPr>
      </w:pPr>
      <w:r w:rsidRPr="009553A9">
        <w:rPr>
          <w:rFonts w:ascii="Times New Roman" w:hAnsi="Times New Roman" w:cs="Times New Roman"/>
          <w:sz w:val="26"/>
          <w:szCs w:val="26"/>
        </w:rPr>
        <w:t>600 foreign legal cases / year</w:t>
      </w:r>
    </w:p>
    <w:p w:rsidR="00344723" w:rsidRPr="009553A9" w:rsidRDefault="00B81F45" w:rsidP="00344723">
      <w:pPr>
        <w:jc w:val="center"/>
        <w:rPr>
          <w:rFonts w:ascii="Times New Roman" w:hAnsi="Times New Roman" w:cs="Times New Roman"/>
          <w:sz w:val="26"/>
          <w:szCs w:val="26"/>
        </w:rPr>
      </w:pPr>
      <w:r w:rsidRPr="009553A9">
        <w:rPr>
          <w:rFonts w:ascii="Times New Roman" w:hAnsi="Times New Roman" w:cs="Times New Roman"/>
          <w:sz w:val="26"/>
          <w:szCs w:val="26"/>
        </w:rPr>
        <w:t>Even</w:t>
      </w:r>
      <w:r w:rsidR="009553A9" w:rsidRPr="009553A9">
        <w:rPr>
          <w:rFonts w:ascii="Times New Roman" w:hAnsi="Times New Roman" w:cs="Times New Roman"/>
          <w:sz w:val="26"/>
          <w:szCs w:val="26"/>
        </w:rPr>
        <w:t xml:space="preserve"> </w:t>
      </w:r>
      <w:r w:rsidRPr="009553A9">
        <w:rPr>
          <w:rFonts w:ascii="Times New Roman" w:hAnsi="Times New Roman" w:cs="Times New Roman"/>
          <w:sz w:val="26"/>
          <w:szCs w:val="26"/>
        </w:rPr>
        <w:t>though, our clients are not more problematic than anyone else</w:t>
      </w:r>
      <w:r w:rsidR="009553A9" w:rsidRPr="009553A9">
        <w:rPr>
          <w:rFonts w:ascii="Times New Roman" w:hAnsi="Times New Roman" w:cs="Times New Roman"/>
          <w:sz w:val="26"/>
          <w:szCs w:val="26"/>
        </w:rPr>
        <w:t>,</w:t>
      </w:r>
      <w:r w:rsidRPr="009553A9">
        <w:rPr>
          <w:rFonts w:ascii="Times New Roman" w:hAnsi="Times New Roman" w:cs="Times New Roman"/>
          <w:sz w:val="26"/>
          <w:szCs w:val="26"/>
        </w:rPr>
        <w:t xml:space="preserve"> they still face these everyday legal issues and we provide them with a place to resolve these issues.</w:t>
      </w:r>
    </w:p>
    <w:p w:rsidR="0067331E" w:rsidRPr="009553A9" w:rsidRDefault="00D67BEA" w:rsidP="00344723">
      <w:pPr>
        <w:jc w:val="center"/>
        <w:rPr>
          <w:rFonts w:ascii="Times New Roman" w:hAnsi="Times New Roman" w:cs="Times New Roman"/>
          <w:sz w:val="26"/>
          <w:szCs w:val="26"/>
        </w:rPr>
      </w:pPr>
      <w:r w:rsidRPr="009553A9">
        <w:rPr>
          <w:rFonts w:ascii="Times New Roman" w:hAnsi="Times New Roman" w:cs="Times New Roman"/>
          <w:sz w:val="26"/>
          <w:szCs w:val="26"/>
        </w:rPr>
        <w:t>László</w:t>
      </w:r>
      <w:r w:rsidR="00344723" w:rsidRPr="009553A9">
        <w:rPr>
          <w:rFonts w:ascii="Times New Roman" w:hAnsi="Times New Roman" w:cs="Times New Roman"/>
          <w:sz w:val="26"/>
          <w:szCs w:val="26"/>
        </w:rPr>
        <w:t xml:space="preserve"> Gombos</w:t>
      </w:r>
      <w:r w:rsidRPr="009553A9">
        <w:rPr>
          <w:rFonts w:ascii="Times New Roman" w:hAnsi="Times New Roman" w:cs="Times New Roman"/>
          <w:sz w:val="26"/>
          <w:szCs w:val="26"/>
        </w:rPr>
        <w:t xml:space="preserve"> tel.: email: </w:t>
      </w:r>
      <w:r w:rsidR="009E1130">
        <w:rPr>
          <w:rFonts w:ascii="Times New Roman" w:hAnsi="Times New Roman" w:cs="Times New Roman"/>
          <w:sz w:val="26"/>
          <w:szCs w:val="26"/>
        </w:rPr>
        <w:t>…</w:t>
      </w:r>
    </w:p>
    <w:sectPr w:rsidR="0067331E" w:rsidRPr="009553A9" w:rsidSect="00B72A1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9F0644"/>
    <w:multiLevelType w:val="hybridMultilevel"/>
    <w:tmpl w:val="0DDC29C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nsid w:val="48412FCA"/>
    <w:multiLevelType w:val="hybridMultilevel"/>
    <w:tmpl w:val="14A8BE2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6778CF"/>
    <w:rsid w:val="00000C9E"/>
    <w:rsid w:val="000263FB"/>
    <w:rsid w:val="00051CE2"/>
    <w:rsid w:val="00070D5B"/>
    <w:rsid w:val="00077EF2"/>
    <w:rsid w:val="00094898"/>
    <w:rsid w:val="00096DEF"/>
    <w:rsid w:val="000D4AE9"/>
    <w:rsid w:val="000E12A7"/>
    <w:rsid w:val="001114D2"/>
    <w:rsid w:val="001134A9"/>
    <w:rsid w:val="0013366F"/>
    <w:rsid w:val="00146D69"/>
    <w:rsid w:val="001600CB"/>
    <w:rsid w:val="001B420D"/>
    <w:rsid w:val="001B61C8"/>
    <w:rsid w:val="001E4395"/>
    <w:rsid w:val="002065DB"/>
    <w:rsid w:val="00206893"/>
    <w:rsid w:val="00234052"/>
    <w:rsid w:val="0023633E"/>
    <w:rsid w:val="00254675"/>
    <w:rsid w:val="00292048"/>
    <w:rsid w:val="00297AA4"/>
    <w:rsid w:val="002A319D"/>
    <w:rsid w:val="002C688B"/>
    <w:rsid w:val="002D1AE7"/>
    <w:rsid w:val="00321822"/>
    <w:rsid w:val="00324CB4"/>
    <w:rsid w:val="00344723"/>
    <w:rsid w:val="00345889"/>
    <w:rsid w:val="00360704"/>
    <w:rsid w:val="00362AAC"/>
    <w:rsid w:val="003674D8"/>
    <w:rsid w:val="00374FE3"/>
    <w:rsid w:val="00390969"/>
    <w:rsid w:val="003A0D41"/>
    <w:rsid w:val="003B379B"/>
    <w:rsid w:val="003D0C64"/>
    <w:rsid w:val="0040263C"/>
    <w:rsid w:val="00406601"/>
    <w:rsid w:val="00410B38"/>
    <w:rsid w:val="004318EE"/>
    <w:rsid w:val="004605C2"/>
    <w:rsid w:val="004712A0"/>
    <w:rsid w:val="0048388E"/>
    <w:rsid w:val="00490CC5"/>
    <w:rsid w:val="00492019"/>
    <w:rsid w:val="004D2481"/>
    <w:rsid w:val="004E281B"/>
    <w:rsid w:val="004E2925"/>
    <w:rsid w:val="004F5112"/>
    <w:rsid w:val="00537D68"/>
    <w:rsid w:val="005555D8"/>
    <w:rsid w:val="00570CF3"/>
    <w:rsid w:val="00587253"/>
    <w:rsid w:val="00595D01"/>
    <w:rsid w:val="005C2A74"/>
    <w:rsid w:val="005E5583"/>
    <w:rsid w:val="005E6A18"/>
    <w:rsid w:val="005F6C2B"/>
    <w:rsid w:val="00622C66"/>
    <w:rsid w:val="0067331E"/>
    <w:rsid w:val="006778CF"/>
    <w:rsid w:val="006917C2"/>
    <w:rsid w:val="006A0186"/>
    <w:rsid w:val="006E1038"/>
    <w:rsid w:val="006E5163"/>
    <w:rsid w:val="006F740F"/>
    <w:rsid w:val="0070001E"/>
    <w:rsid w:val="0071147D"/>
    <w:rsid w:val="00722843"/>
    <w:rsid w:val="0072683B"/>
    <w:rsid w:val="00727ECE"/>
    <w:rsid w:val="007A1E25"/>
    <w:rsid w:val="007A3A7A"/>
    <w:rsid w:val="007B0D40"/>
    <w:rsid w:val="007C36A2"/>
    <w:rsid w:val="007C6CF3"/>
    <w:rsid w:val="007E43F1"/>
    <w:rsid w:val="0080464F"/>
    <w:rsid w:val="00823960"/>
    <w:rsid w:val="0082484C"/>
    <w:rsid w:val="00832E19"/>
    <w:rsid w:val="00882FC2"/>
    <w:rsid w:val="00890F8F"/>
    <w:rsid w:val="00892269"/>
    <w:rsid w:val="008944EE"/>
    <w:rsid w:val="008A40B0"/>
    <w:rsid w:val="008B2F03"/>
    <w:rsid w:val="008D170A"/>
    <w:rsid w:val="008E3A9B"/>
    <w:rsid w:val="00906068"/>
    <w:rsid w:val="00935959"/>
    <w:rsid w:val="009553A9"/>
    <w:rsid w:val="009D6555"/>
    <w:rsid w:val="009E1130"/>
    <w:rsid w:val="00A17051"/>
    <w:rsid w:val="00A61ADD"/>
    <w:rsid w:val="00A778B9"/>
    <w:rsid w:val="00AC087B"/>
    <w:rsid w:val="00AE5402"/>
    <w:rsid w:val="00B06217"/>
    <w:rsid w:val="00B15C7F"/>
    <w:rsid w:val="00B22712"/>
    <w:rsid w:val="00B27E4D"/>
    <w:rsid w:val="00B52313"/>
    <w:rsid w:val="00B72A17"/>
    <w:rsid w:val="00B81F45"/>
    <w:rsid w:val="00B90377"/>
    <w:rsid w:val="00B94FF5"/>
    <w:rsid w:val="00B976F7"/>
    <w:rsid w:val="00B978EA"/>
    <w:rsid w:val="00BC4D13"/>
    <w:rsid w:val="00BE68C6"/>
    <w:rsid w:val="00BF0897"/>
    <w:rsid w:val="00C271E6"/>
    <w:rsid w:val="00C27A34"/>
    <w:rsid w:val="00C42321"/>
    <w:rsid w:val="00C91A81"/>
    <w:rsid w:val="00C96BF5"/>
    <w:rsid w:val="00CD4ACD"/>
    <w:rsid w:val="00CE19D4"/>
    <w:rsid w:val="00D0614B"/>
    <w:rsid w:val="00D246BD"/>
    <w:rsid w:val="00D250B0"/>
    <w:rsid w:val="00D3345F"/>
    <w:rsid w:val="00D50E6F"/>
    <w:rsid w:val="00D5489E"/>
    <w:rsid w:val="00D567B0"/>
    <w:rsid w:val="00D67BEA"/>
    <w:rsid w:val="00D72716"/>
    <w:rsid w:val="00D75AAD"/>
    <w:rsid w:val="00DC10F3"/>
    <w:rsid w:val="00DD127E"/>
    <w:rsid w:val="00E0059C"/>
    <w:rsid w:val="00E21F57"/>
    <w:rsid w:val="00E3299F"/>
    <w:rsid w:val="00E84D29"/>
    <w:rsid w:val="00EA17CF"/>
    <w:rsid w:val="00EC05AA"/>
    <w:rsid w:val="00EC7776"/>
    <w:rsid w:val="00ED268C"/>
    <w:rsid w:val="00EE3B5D"/>
    <w:rsid w:val="00EF4E48"/>
    <w:rsid w:val="00F01875"/>
    <w:rsid w:val="00F27AD8"/>
    <w:rsid w:val="00FA7E3B"/>
    <w:rsid w:val="00FB7BCF"/>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B72A17"/>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6778CF"/>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5207</TotalTime>
  <Pages>1</Pages>
  <Words>1255</Words>
  <Characters>8664</Characters>
  <Application>Microsoft Office Word</Application>
  <DocSecurity>0</DocSecurity>
  <Lines>72</Lines>
  <Paragraphs>19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9900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73</cp:revision>
  <dcterms:created xsi:type="dcterms:W3CDTF">2022-05-15T00:10:00Z</dcterms:created>
  <dcterms:modified xsi:type="dcterms:W3CDTF">2023-05-17T23:51:00Z</dcterms:modified>
</cp:coreProperties>
</file>